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44C64" w14:textId="77777777" w:rsidR="00481BEA" w:rsidRPr="00481BEA" w:rsidRDefault="00481BEA" w:rsidP="00481BEA">
      <w:pPr>
        <w:rPr>
          <w:b/>
          <w:bCs/>
        </w:rPr>
      </w:pPr>
      <w:r w:rsidRPr="00481BEA">
        <w:rPr>
          <w:b/>
          <w:bCs/>
        </w:rPr>
        <w:t>Day 1: The Silence of Heaven</w:t>
      </w:r>
    </w:p>
    <w:p w14:paraId="54D382F3" w14:textId="77777777" w:rsidR="00481BEA" w:rsidRPr="00481BEA" w:rsidRDefault="00481BEA" w:rsidP="00481BEA">
      <w:r w:rsidRPr="00481BEA">
        <w:rPr>
          <w:b/>
          <w:bCs/>
        </w:rPr>
        <w:t>Scripture:</w:t>
      </w:r>
      <w:r w:rsidRPr="00481BEA">
        <w:t> Luke 18:1</w:t>
      </w:r>
      <w:r w:rsidRPr="00481BEA">
        <w:br/>
      </w:r>
      <w:r w:rsidRPr="00481BEA">
        <w:rPr>
          <w:b/>
          <w:bCs/>
        </w:rPr>
        <w:t>Reflection:</w:t>
      </w:r>
      <w:r w:rsidRPr="00481BEA">
        <w:t> Have you ever felt like your prayers are met with silence? Remember, God's silence is not His absence. Jesus encourages us to "always pray and not give up." In those moments of silence, God is deepening your faith and teaching you to trust His timing.</w:t>
      </w:r>
      <w:r w:rsidRPr="00481BEA">
        <w:br/>
      </w:r>
      <w:r w:rsidRPr="00481BEA">
        <w:rPr>
          <w:b/>
          <w:bCs/>
        </w:rPr>
        <w:t>Prayer:</w:t>
      </w:r>
      <w:r w:rsidRPr="00481BEA">
        <w:t> Lord, help me to trust in Your presence even when I cannot hear Your voice. Strengthen my faith to persist in prayer. Amen.</w:t>
      </w:r>
    </w:p>
    <w:p w14:paraId="51539053" w14:textId="77777777" w:rsidR="00481BEA" w:rsidRPr="00481BEA" w:rsidRDefault="00481BEA" w:rsidP="00481BEA">
      <w:pPr>
        <w:rPr>
          <w:b/>
          <w:bCs/>
        </w:rPr>
      </w:pPr>
      <w:r w:rsidRPr="00481BEA">
        <w:rPr>
          <w:b/>
          <w:bCs/>
        </w:rPr>
        <w:t>Day 2: The Power of Persistence</w:t>
      </w:r>
    </w:p>
    <w:p w14:paraId="0DD49726" w14:textId="77777777" w:rsidR="00481BEA" w:rsidRPr="00481BEA" w:rsidRDefault="00481BEA" w:rsidP="00481BEA">
      <w:r w:rsidRPr="00481BEA">
        <w:rPr>
          <w:b/>
          <w:bCs/>
        </w:rPr>
        <w:t>Scripture:</w:t>
      </w:r>
      <w:r w:rsidRPr="00481BEA">
        <w:t> Luke 18:2-5</w:t>
      </w:r>
      <w:r w:rsidRPr="00481BEA">
        <w:br/>
      </w:r>
      <w:r w:rsidRPr="00481BEA">
        <w:rPr>
          <w:b/>
          <w:bCs/>
        </w:rPr>
        <w:t>Reflection:</w:t>
      </w:r>
      <w:r w:rsidRPr="00481BEA">
        <w:t> The widow's persistence in seeking justice from the unjust judge teaches us the importance of perseverance in prayer. If persistence can move an unjust judge, how much more will it move our loving God? Your persistent prayers are building your faith and trust in God's character.</w:t>
      </w:r>
      <w:r w:rsidRPr="00481BEA">
        <w:br/>
      </w:r>
      <w:r w:rsidRPr="00481BEA">
        <w:rPr>
          <w:b/>
          <w:bCs/>
        </w:rPr>
        <w:t>Prayer:</w:t>
      </w:r>
      <w:r w:rsidRPr="00481BEA">
        <w:t> Father, grant me the strength to keep coming to You in prayer, trusting that You hear and care for me. Amen.</w:t>
      </w:r>
    </w:p>
    <w:p w14:paraId="2FB73BDC" w14:textId="77777777" w:rsidR="00481BEA" w:rsidRPr="00481BEA" w:rsidRDefault="00481BEA" w:rsidP="00481BEA">
      <w:pPr>
        <w:rPr>
          <w:b/>
          <w:bCs/>
        </w:rPr>
      </w:pPr>
      <w:r w:rsidRPr="00481BEA">
        <w:rPr>
          <w:b/>
          <w:bCs/>
        </w:rPr>
        <w:t>Day 3: The Problem of Pride</w:t>
      </w:r>
    </w:p>
    <w:p w14:paraId="23804376" w14:textId="77777777" w:rsidR="00481BEA" w:rsidRPr="00481BEA" w:rsidRDefault="00481BEA" w:rsidP="00481BEA">
      <w:r w:rsidRPr="00481BEA">
        <w:rPr>
          <w:b/>
          <w:bCs/>
        </w:rPr>
        <w:t>Scripture:</w:t>
      </w:r>
      <w:r w:rsidRPr="00481BEA">
        <w:t> Luke 18:9-12</w:t>
      </w:r>
      <w:r w:rsidRPr="00481BEA">
        <w:br/>
      </w:r>
      <w:r w:rsidRPr="00481BEA">
        <w:rPr>
          <w:b/>
          <w:bCs/>
        </w:rPr>
        <w:t>Reflection:</w:t>
      </w:r>
      <w:r w:rsidRPr="00481BEA">
        <w:t> The Pharisee's prayer was filled with pride and self-righteousness. He compared himself to others rather than humbling himself before God. True prayer is not about boasting of our achievements but recognizing our need for God's mercy.</w:t>
      </w:r>
      <w:r w:rsidRPr="00481BEA">
        <w:br/>
      </w:r>
      <w:r w:rsidRPr="00481BEA">
        <w:rPr>
          <w:b/>
          <w:bCs/>
        </w:rPr>
        <w:t>Prayer:</w:t>
      </w:r>
      <w:r w:rsidRPr="00481BEA">
        <w:t> Lord, strip away my pride and self-reliance. Help me to approach You with a humble heart, seeking Your grace and mercy. Amen.</w:t>
      </w:r>
    </w:p>
    <w:p w14:paraId="0AA8C5DC" w14:textId="77777777" w:rsidR="00481BEA" w:rsidRPr="00481BEA" w:rsidRDefault="00481BEA" w:rsidP="00481BEA">
      <w:pPr>
        <w:rPr>
          <w:b/>
          <w:bCs/>
        </w:rPr>
      </w:pPr>
      <w:r w:rsidRPr="00481BEA">
        <w:rPr>
          <w:b/>
          <w:bCs/>
        </w:rPr>
        <w:t>Day 4: The Humility of the Tax Collector</w:t>
      </w:r>
    </w:p>
    <w:p w14:paraId="07BB410C" w14:textId="77777777" w:rsidR="00481BEA" w:rsidRPr="00481BEA" w:rsidRDefault="00481BEA" w:rsidP="00481BEA">
      <w:r w:rsidRPr="00481BEA">
        <w:rPr>
          <w:b/>
          <w:bCs/>
        </w:rPr>
        <w:t>Scripture:</w:t>
      </w:r>
      <w:r w:rsidRPr="00481BEA">
        <w:t> Luke 18:13-14</w:t>
      </w:r>
      <w:r w:rsidRPr="00481BEA">
        <w:br/>
      </w:r>
      <w:r w:rsidRPr="00481BEA">
        <w:rPr>
          <w:b/>
          <w:bCs/>
        </w:rPr>
        <w:t>Reflection:</w:t>
      </w:r>
      <w:r w:rsidRPr="00481BEA">
        <w:t> The tax collector's prayer was simple and sincere: "God, be merciful to me, a sinner." His humility and recognition of his need for atonement brought him justification before God. God exalts those who humble themselves.</w:t>
      </w:r>
      <w:r w:rsidRPr="00481BEA">
        <w:br/>
      </w:r>
      <w:r w:rsidRPr="00481BEA">
        <w:rPr>
          <w:b/>
          <w:bCs/>
        </w:rPr>
        <w:t>Prayer:</w:t>
      </w:r>
      <w:r w:rsidRPr="00481BEA">
        <w:t> Merciful God, I come before You acknowledging my sins. Thank You for Your forgiveness and grace. Help me to remain humble in Your presence. Amen.</w:t>
      </w:r>
    </w:p>
    <w:p w14:paraId="35BB1EB6" w14:textId="77777777" w:rsidR="00481BEA" w:rsidRPr="00481BEA" w:rsidRDefault="00481BEA" w:rsidP="00481BEA">
      <w:pPr>
        <w:rPr>
          <w:b/>
          <w:bCs/>
        </w:rPr>
      </w:pPr>
      <w:r w:rsidRPr="00481BEA">
        <w:rPr>
          <w:b/>
          <w:bCs/>
        </w:rPr>
        <w:t>Day 5: Faith That God Hears</w:t>
      </w:r>
    </w:p>
    <w:p w14:paraId="6695EC2E" w14:textId="77777777" w:rsidR="00481BEA" w:rsidRPr="00481BEA" w:rsidRDefault="00481BEA" w:rsidP="00481BEA">
      <w:r w:rsidRPr="00481BEA">
        <w:rPr>
          <w:b/>
          <w:bCs/>
        </w:rPr>
        <w:t>Scripture:</w:t>
      </w:r>
      <w:r w:rsidRPr="00481BEA">
        <w:t> Luke 18:8, 14</w:t>
      </w:r>
      <w:r w:rsidRPr="00481BEA">
        <w:br/>
      </w:r>
      <w:r w:rsidRPr="00481BEA">
        <w:rPr>
          <w:b/>
          <w:bCs/>
        </w:rPr>
        <w:t>Reflection:</w:t>
      </w:r>
      <w:r w:rsidRPr="00481BEA">
        <w:t> Jesus asks if He will find faith on earth when He returns. The faith He seeks is persistent and humble. Like bamboo growing unseen, your prayers are laying deep roots of faith. In due time, God will reveal the fruits of your persistence and humility.</w:t>
      </w:r>
      <w:r w:rsidRPr="00481BEA">
        <w:br/>
      </w:r>
      <w:r w:rsidRPr="00481BEA">
        <w:rPr>
          <w:b/>
          <w:bCs/>
        </w:rPr>
        <w:lastRenderedPageBreak/>
        <w:t>Prayer:</w:t>
      </w:r>
      <w:r w:rsidRPr="00481BEA">
        <w:t> Heavenly Father, may my faith be steadfast and humble. Help me to keep praying, believing, and trusting in Your perfect timing. Amen.</w:t>
      </w:r>
    </w:p>
    <w:p w14:paraId="2092862B" w14:textId="77777777" w:rsidR="00481BEA" w:rsidRPr="00481BEA" w:rsidRDefault="00481BEA" w:rsidP="00481BEA">
      <w:pPr>
        <w:rPr>
          <w:b/>
          <w:bCs/>
        </w:rPr>
      </w:pPr>
      <w:r w:rsidRPr="00481BEA">
        <w:rPr>
          <w:b/>
          <w:bCs/>
        </w:rPr>
        <w:t>Conclusion</w:t>
      </w:r>
    </w:p>
    <w:p w14:paraId="3031D0DA" w14:textId="77777777" w:rsidR="00481BEA" w:rsidRPr="00481BEA" w:rsidRDefault="00481BEA" w:rsidP="00481BEA">
      <w:r w:rsidRPr="00481BEA">
        <w:t>As you journey through these devotions, remember that the prayers God hears are those that are persistent, humble, and honest. Keep coming to Him, trusting that He is working even when you cannot see it.</w:t>
      </w:r>
    </w:p>
    <w:p w14:paraId="672043B9" w14:textId="77777777" w:rsidR="00DC2FFD" w:rsidRDefault="00DC2FFD"/>
    <w:sectPr w:rsidR="00DC2F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BEA"/>
    <w:rsid w:val="000E7F6B"/>
    <w:rsid w:val="00307F8A"/>
    <w:rsid w:val="003801CC"/>
    <w:rsid w:val="00481BEA"/>
    <w:rsid w:val="007766F3"/>
    <w:rsid w:val="008A4C5C"/>
    <w:rsid w:val="00997563"/>
    <w:rsid w:val="00DC2FFD"/>
    <w:rsid w:val="00EE4C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E43B7"/>
  <w15:chartTrackingRefBased/>
  <w15:docId w15:val="{164FBCC8-FBF9-45C8-BFB0-F20AEB60F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81BE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81BE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81BE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81BE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81BE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81B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1B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1B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1B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1BE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81BE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81BE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81BE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81BE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81B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1B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1B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1BEA"/>
    <w:rPr>
      <w:rFonts w:eastAsiaTheme="majorEastAsia" w:cstheme="majorBidi"/>
      <w:color w:val="272727" w:themeColor="text1" w:themeTint="D8"/>
    </w:rPr>
  </w:style>
  <w:style w:type="paragraph" w:styleId="Title">
    <w:name w:val="Title"/>
    <w:basedOn w:val="Normal"/>
    <w:next w:val="Normal"/>
    <w:link w:val="TitleChar"/>
    <w:uiPriority w:val="10"/>
    <w:qFormat/>
    <w:rsid w:val="00481B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1B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1B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1B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1BEA"/>
    <w:pPr>
      <w:spacing w:before="160"/>
      <w:jc w:val="center"/>
    </w:pPr>
    <w:rPr>
      <w:i/>
      <w:iCs/>
      <w:color w:val="404040" w:themeColor="text1" w:themeTint="BF"/>
    </w:rPr>
  </w:style>
  <w:style w:type="character" w:customStyle="1" w:styleId="QuoteChar">
    <w:name w:val="Quote Char"/>
    <w:basedOn w:val="DefaultParagraphFont"/>
    <w:link w:val="Quote"/>
    <w:uiPriority w:val="29"/>
    <w:rsid w:val="00481BEA"/>
    <w:rPr>
      <w:i/>
      <w:iCs/>
      <w:color w:val="404040" w:themeColor="text1" w:themeTint="BF"/>
    </w:rPr>
  </w:style>
  <w:style w:type="paragraph" w:styleId="ListParagraph">
    <w:name w:val="List Paragraph"/>
    <w:basedOn w:val="Normal"/>
    <w:uiPriority w:val="34"/>
    <w:qFormat/>
    <w:rsid w:val="00481BEA"/>
    <w:pPr>
      <w:ind w:left="720"/>
      <w:contextualSpacing/>
    </w:pPr>
  </w:style>
  <w:style w:type="character" w:styleId="IntenseEmphasis">
    <w:name w:val="Intense Emphasis"/>
    <w:basedOn w:val="DefaultParagraphFont"/>
    <w:uiPriority w:val="21"/>
    <w:qFormat/>
    <w:rsid w:val="00481BEA"/>
    <w:rPr>
      <w:i/>
      <w:iCs/>
      <w:color w:val="2F5496" w:themeColor="accent1" w:themeShade="BF"/>
    </w:rPr>
  </w:style>
  <w:style w:type="paragraph" w:styleId="IntenseQuote">
    <w:name w:val="Intense Quote"/>
    <w:basedOn w:val="Normal"/>
    <w:next w:val="Normal"/>
    <w:link w:val="IntenseQuoteChar"/>
    <w:uiPriority w:val="30"/>
    <w:qFormat/>
    <w:rsid w:val="00481BE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81BEA"/>
    <w:rPr>
      <w:i/>
      <w:iCs/>
      <w:color w:val="2F5496" w:themeColor="accent1" w:themeShade="BF"/>
    </w:rPr>
  </w:style>
  <w:style w:type="character" w:styleId="IntenseReference">
    <w:name w:val="Intense Reference"/>
    <w:basedOn w:val="DefaultParagraphFont"/>
    <w:uiPriority w:val="32"/>
    <w:qFormat/>
    <w:rsid w:val="00481BE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368</Words>
  <Characters>2101</Characters>
  <Application>Microsoft Office Word</Application>
  <DocSecurity>0</DocSecurity>
  <Lines>17</Lines>
  <Paragraphs>4</Paragraphs>
  <ScaleCrop>false</ScaleCrop>
  <Company/>
  <LinksUpToDate>false</LinksUpToDate>
  <CharactersWithSpaces>2465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Carlea Painter</dc:creator>
  <cp:keywords/>
  <dc:description/>
  <cp:lastModifiedBy>Carlea Painter</cp:lastModifiedBy>
  <cp:revision>1</cp:revision>
  <dcterms:created xsi:type="dcterms:W3CDTF">2025-11-14T18:52:00Z</dcterms:created>
  <dcterms:modified xsi:type="dcterms:W3CDTF">2025-11-14T18:53:00Z</dcterms:modified>
</cp:coreProperties>
</file>