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AD58" w14:textId="77777777" w:rsidR="00D33224" w:rsidRPr="00D33224" w:rsidRDefault="00D33224" w:rsidP="00D33224">
      <w:r w:rsidRPr="00D33224">
        <w:t>Day 1: The Power of Prayer Scripture: Luke 9:28-29 Reflection: Jesus prioritized prayer, even in His most significant moments. Before His transfiguration, He went up the mountain specifically to pray. Like a stained-glass window that needs light to reveal its true beauty, prayer allows God's light to shine through and reveal Jesus as He truly is. Application: Set aside 15 minutes today for uninterrupted prayer. Don't just speak—be still and allow God's presence to transform your perspective. Prayer Focus: Ask God to help you develop a deeper prayer life and to see Jesus more clearly through your time with Him.</w:t>
      </w:r>
    </w:p>
    <w:p w14:paraId="4C7EB9F9" w14:textId="77777777" w:rsidR="00D33224" w:rsidRPr="00D33224" w:rsidRDefault="00D33224" w:rsidP="00D33224">
      <w:r w:rsidRPr="00D33224">
        <w:t>Day 2: Glory Revealed Scripture: Luke 9:29-31 Reflection: The transfiguration revealed Jesus' true divine nature. Moses and Elijah's presence confirmed Jesus as the fulfillment of both the Law and the Prophets. This wasn't just a spectacular show—it was a revelation of Jesus' true identity and mission. Application: Write down three ways you've seen Jesus' glory revealed in your life, whether through answered prayers, Scripture, or personal experiences. Prayer Focus: Thank God for revealing Himself through Jesus Christ and ask Him to open your eyes to see His glory in your daily life.</w:t>
      </w:r>
    </w:p>
    <w:p w14:paraId="34B1575B" w14:textId="77777777" w:rsidR="00D33224" w:rsidRPr="00D33224" w:rsidRDefault="00D33224" w:rsidP="00D33224">
      <w:r w:rsidRPr="00D33224">
        <w:t>Day 3: Staying Alert Scripture: Luke 9:32-33 Reflection: The disciples were initially sleeping but became fully awake to witness Jesus' glory. Like Peter, we often want to stay in those "mountaintop moments," but God calls us to something deeper than just emotional experiences. Application: Identify areas in your spiritual life where you might be "sleeping." What steps can you take to become more alert to God's presence? Prayer Focus: Ask God to help you stay spiritually alert and discerning.</w:t>
      </w:r>
    </w:p>
    <w:p w14:paraId="127105FE" w14:textId="77777777" w:rsidR="00D33224" w:rsidRPr="00D33224" w:rsidRDefault="00D33224" w:rsidP="00D33224">
      <w:r w:rsidRPr="00D33224">
        <w:t>Day 4: Listen to Him Scripture: Luke 9:34-35 Reflection: God's voice from the cloud gave one clear command: "Listen to Him!" In a world full of competing voices, we must prioritize Jesus' words above all else. Application: Spend time today reading Jesus' words in the Gospels. Choose one teaching to meditate on and apply specifically to your life. Prayer Focus: Ask God to help you hear and obey Jesus' voice above all other influences in your life.</w:t>
      </w:r>
    </w:p>
    <w:p w14:paraId="14FFA323" w14:textId="77777777" w:rsidR="00D33224" w:rsidRPr="00D33224" w:rsidRDefault="00D33224" w:rsidP="00D33224">
      <w:r w:rsidRPr="00D33224">
        <w:t>Day 5: From Mountain to Valley Scripture: Luke 9:36 Reflection: The disciples had to come down from the mountain, but the experience changed how they viewed everything afterward. Like them, we must carry our "mountaintop experiences" into our daily valleys. Application: Consider how your encounters with God's glory can strengthen you in difficult times. How can you apply what you've learned this week to your current challenges? Prayer Focus: Pray for strength to live out your faith in both the mountaintop and valley experiences of life.</w:t>
      </w:r>
    </w:p>
    <w:p w14:paraId="2E224298" w14:textId="77777777" w:rsidR="00D33224" w:rsidRPr="00D33224" w:rsidRDefault="00D33224" w:rsidP="00D33224">
      <w:r w:rsidRPr="00D33224">
        <w:t>Remember: "The God on the mountains is still God in the valleys." Let this truth guide you as you complete this devotional journey.</w:t>
      </w:r>
    </w:p>
    <w:p w14:paraId="627781A8"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24"/>
    <w:rsid w:val="00094F83"/>
    <w:rsid w:val="000E7F6B"/>
    <w:rsid w:val="00307F8A"/>
    <w:rsid w:val="007766F3"/>
    <w:rsid w:val="008A4C5C"/>
    <w:rsid w:val="00997563"/>
    <w:rsid w:val="00D33224"/>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0014"/>
  <w15:chartTrackingRefBased/>
  <w15:docId w15:val="{8148A1A9-3E73-4B38-A04D-66898F77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3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2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3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3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2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32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2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3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3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224"/>
    <w:rPr>
      <w:rFonts w:eastAsiaTheme="majorEastAsia" w:cstheme="majorBidi"/>
      <w:color w:val="272727" w:themeColor="text1" w:themeTint="D8"/>
    </w:rPr>
  </w:style>
  <w:style w:type="paragraph" w:styleId="Title">
    <w:name w:val="Title"/>
    <w:basedOn w:val="Normal"/>
    <w:next w:val="Normal"/>
    <w:link w:val="TitleChar"/>
    <w:uiPriority w:val="10"/>
    <w:qFormat/>
    <w:rsid w:val="00D33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224"/>
    <w:pPr>
      <w:spacing w:before="160"/>
      <w:jc w:val="center"/>
    </w:pPr>
    <w:rPr>
      <w:i/>
      <w:iCs/>
      <w:color w:val="404040" w:themeColor="text1" w:themeTint="BF"/>
    </w:rPr>
  </w:style>
  <w:style w:type="character" w:customStyle="1" w:styleId="QuoteChar">
    <w:name w:val="Quote Char"/>
    <w:basedOn w:val="DefaultParagraphFont"/>
    <w:link w:val="Quote"/>
    <w:uiPriority w:val="29"/>
    <w:rsid w:val="00D33224"/>
    <w:rPr>
      <w:i/>
      <w:iCs/>
      <w:color w:val="404040" w:themeColor="text1" w:themeTint="BF"/>
    </w:rPr>
  </w:style>
  <w:style w:type="paragraph" w:styleId="ListParagraph">
    <w:name w:val="List Paragraph"/>
    <w:basedOn w:val="Normal"/>
    <w:uiPriority w:val="34"/>
    <w:qFormat/>
    <w:rsid w:val="00D33224"/>
    <w:pPr>
      <w:ind w:left="720"/>
      <w:contextualSpacing/>
    </w:pPr>
  </w:style>
  <w:style w:type="character" w:styleId="IntenseEmphasis">
    <w:name w:val="Intense Emphasis"/>
    <w:basedOn w:val="DefaultParagraphFont"/>
    <w:uiPriority w:val="21"/>
    <w:qFormat/>
    <w:rsid w:val="00D33224"/>
    <w:rPr>
      <w:i/>
      <w:iCs/>
      <w:color w:val="2F5496" w:themeColor="accent1" w:themeShade="BF"/>
    </w:rPr>
  </w:style>
  <w:style w:type="paragraph" w:styleId="IntenseQuote">
    <w:name w:val="Intense Quote"/>
    <w:basedOn w:val="Normal"/>
    <w:next w:val="Normal"/>
    <w:link w:val="IntenseQuoteChar"/>
    <w:uiPriority w:val="30"/>
    <w:qFormat/>
    <w:rsid w:val="00D33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3224"/>
    <w:rPr>
      <w:i/>
      <w:iCs/>
      <w:color w:val="2F5496" w:themeColor="accent1" w:themeShade="BF"/>
    </w:rPr>
  </w:style>
  <w:style w:type="character" w:styleId="IntenseReference">
    <w:name w:val="Intense Reference"/>
    <w:basedOn w:val="DefaultParagraphFont"/>
    <w:uiPriority w:val="32"/>
    <w:qFormat/>
    <w:rsid w:val="00D33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2025-08-23T01:04:00Z</dcterms:created>
  <dcterms:modified xsi:type="dcterms:W3CDTF">2025-08-23T01:06:00Z</dcterms:modified>
</cp:coreProperties>
</file>