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F5DF6" w14:textId="77777777" w:rsidR="00DD2683" w:rsidRPr="00DD2683" w:rsidRDefault="00DD2683" w:rsidP="00DD2683">
      <w:pPr>
        <w:rPr>
          <w:b/>
          <w:bCs/>
        </w:rPr>
      </w:pPr>
      <w:r w:rsidRPr="00DD2683">
        <w:rPr>
          <w:b/>
          <w:bCs/>
        </w:rPr>
        <w:t>Day 1: Trusting God Amidst Stress</w:t>
      </w:r>
    </w:p>
    <w:p w14:paraId="40E4727F" w14:textId="77777777" w:rsidR="00DD2683" w:rsidRPr="00DD2683" w:rsidRDefault="00DD2683" w:rsidP="00DD2683">
      <w:r w:rsidRPr="00DD2683">
        <w:rPr>
          <w:b/>
          <w:bCs/>
        </w:rPr>
        <w:t>Scripture:</w:t>
      </w:r>
      <w:r w:rsidRPr="00DD2683">
        <w:t xml:space="preserve"> Luke 7:1-2</w:t>
      </w:r>
      <w:r w:rsidRPr="00DD2683">
        <w:br/>
      </w:r>
      <w:r w:rsidRPr="00DD2683">
        <w:rPr>
          <w:b/>
          <w:bCs/>
        </w:rPr>
        <w:t>Reflection:</w:t>
      </w:r>
      <w:r w:rsidRPr="00DD2683">
        <w:t xml:space="preserve"> Reflect on the things that stress you out. Whether it's a medical diagnosis, financial crisis, or uncertainty about the future, bring these concerns to God. Remember that God is aware of your situation and cares deeply for you.</w:t>
      </w:r>
      <w:r w:rsidRPr="00DD2683">
        <w:br/>
      </w:r>
      <w:r w:rsidRPr="00DD2683">
        <w:rPr>
          <w:b/>
          <w:bCs/>
        </w:rPr>
        <w:t>Prayer:</w:t>
      </w:r>
      <w:r w:rsidRPr="00DD2683">
        <w:t xml:space="preserve"> Lord, help me to trust You with my stresses and anxieties. Remind me that You are in control and that You care for me deeply. Amen.</w:t>
      </w:r>
    </w:p>
    <w:p w14:paraId="17093A98" w14:textId="77777777" w:rsidR="00DD2683" w:rsidRPr="00DD2683" w:rsidRDefault="00DD2683" w:rsidP="00DD2683">
      <w:pPr>
        <w:rPr>
          <w:b/>
          <w:bCs/>
        </w:rPr>
      </w:pPr>
      <w:r w:rsidRPr="00DD2683">
        <w:rPr>
          <w:b/>
          <w:bCs/>
        </w:rPr>
        <w:t>Day 2: Faith and Worthiness</w:t>
      </w:r>
    </w:p>
    <w:p w14:paraId="5819A57F" w14:textId="77777777" w:rsidR="00DD2683" w:rsidRPr="00DD2683" w:rsidRDefault="00DD2683" w:rsidP="00DD2683">
      <w:r w:rsidRPr="00DD2683">
        <w:rPr>
          <w:b/>
          <w:bCs/>
        </w:rPr>
        <w:t>Scripture:</w:t>
      </w:r>
      <w:r w:rsidRPr="00DD2683">
        <w:t xml:space="preserve"> Luke 7:3-5</w:t>
      </w:r>
      <w:r w:rsidRPr="00DD2683">
        <w:br/>
      </w:r>
      <w:r w:rsidRPr="00DD2683">
        <w:rPr>
          <w:b/>
          <w:bCs/>
        </w:rPr>
        <w:t>Reflection:</w:t>
      </w:r>
      <w:r w:rsidRPr="00DD2683">
        <w:t xml:space="preserve"> The centurion was considered worthy by others because of his good deeds, but he himself felt unworthy. Our worthiness before God is not based on our deeds but on our faith in Jesus. Reflect on how you view your own worthiness before God.</w:t>
      </w:r>
      <w:r w:rsidRPr="00DD2683">
        <w:br/>
      </w:r>
      <w:r w:rsidRPr="00DD2683">
        <w:rPr>
          <w:b/>
          <w:bCs/>
        </w:rPr>
        <w:t>Prayer:</w:t>
      </w:r>
      <w:r w:rsidRPr="00DD2683">
        <w:t xml:space="preserve"> Father, help me to understand that my worthiness comes from faith in Jesus, not my own deeds. Strengthen my faith and help me to trust in Your grace. Amen.</w:t>
      </w:r>
    </w:p>
    <w:p w14:paraId="6AEECF87" w14:textId="77777777" w:rsidR="00DD2683" w:rsidRPr="00DD2683" w:rsidRDefault="00DD2683" w:rsidP="00DD2683">
      <w:pPr>
        <w:rPr>
          <w:b/>
          <w:bCs/>
        </w:rPr>
      </w:pPr>
      <w:r w:rsidRPr="00DD2683">
        <w:rPr>
          <w:b/>
          <w:bCs/>
        </w:rPr>
        <w:t>Day 3: The Power of Faith</w:t>
      </w:r>
    </w:p>
    <w:p w14:paraId="669C5870" w14:textId="77777777" w:rsidR="00DD2683" w:rsidRPr="00DD2683" w:rsidRDefault="00DD2683" w:rsidP="00DD2683">
      <w:r w:rsidRPr="00DD2683">
        <w:rPr>
          <w:b/>
          <w:bCs/>
        </w:rPr>
        <w:t>Scripture:</w:t>
      </w:r>
      <w:r w:rsidRPr="00DD2683">
        <w:t xml:space="preserve"> Luke 7:6-9</w:t>
      </w:r>
      <w:r w:rsidRPr="00DD2683">
        <w:br/>
      </w:r>
      <w:r w:rsidRPr="00DD2683">
        <w:rPr>
          <w:b/>
          <w:bCs/>
        </w:rPr>
        <w:t>Reflection:</w:t>
      </w:r>
      <w:r w:rsidRPr="00DD2683">
        <w:t xml:space="preserve"> The centurion understood authority and believed that Jesus could heal with just a word. His faith amazed Jesus. Consider the areas in your life where you need to exercise faith.</w:t>
      </w:r>
      <w:r w:rsidRPr="00DD2683">
        <w:br/>
      </w:r>
      <w:r w:rsidRPr="00DD2683">
        <w:rPr>
          <w:b/>
          <w:bCs/>
        </w:rPr>
        <w:t>Prayer:</w:t>
      </w:r>
      <w:r w:rsidRPr="00DD2683">
        <w:t xml:space="preserve"> Jesus, increase my faith. Help me to trust in Your power and authority over every situation in my life. Amen.</w:t>
      </w:r>
    </w:p>
    <w:p w14:paraId="16F9BE32" w14:textId="77777777" w:rsidR="00DD2683" w:rsidRPr="00DD2683" w:rsidRDefault="00DD2683" w:rsidP="00DD2683">
      <w:pPr>
        <w:rPr>
          <w:b/>
          <w:bCs/>
        </w:rPr>
      </w:pPr>
      <w:r w:rsidRPr="00DD2683">
        <w:rPr>
          <w:b/>
          <w:bCs/>
        </w:rPr>
        <w:t>Day 4: God’s Compassion</w:t>
      </w:r>
    </w:p>
    <w:p w14:paraId="06024129" w14:textId="77777777" w:rsidR="00DD2683" w:rsidRPr="00DD2683" w:rsidRDefault="00DD2683" w:rsidP="00DD2683">
      <w:r w:rsidRPr="00DD2683">
        <w:rPr>
          <w:b/>
          <w:bCs/>
        </w:rPr>
        <w:t>Scripture:</w:t>
      </w:r>
      <w:r w:rsidRPr="00DD2683">
        <w:t xml:space="preserve"> Luke 7:11-15</w:t>
      </w:r>
      <w:r w:rsidRPr="00DD2683">
        <w:br/>
      </w:r>
      <w:r w:rsidRPr="00DD2683">
        <w:rPr>
          <w:b/>
          <w:bCs/>
        </w:rPr>
        <w:t>Reflection:</w:t>
      </w:r>
      <w:r w:rsidRPr="00DD2683">
        <w:t xml:space="preserve"> Jesus was moved with compassion for the widow and acted to restore her son. God sees your struggles and is moved with compassion for you. Reflect on how God has shown compassion in your life.</w:t>
      </w:r>
      <w:r w:rsidRPr="00DD2683">
        <w:br/>
      </w:r>
      <w:r w:rsidRPr="00DD2683">
        <w:rPr>
          <w:b/>
          <w:bCs/>
        </w:rPr>
        <w:t>Prayer:</w:t>
      </w:r>
      <w:r w:rsidRPr="00DD2683">
        <w:t xml:space="preserve"> Lord, thank You for Your compassion and love. Help me to see Your hand at work in my life and to trust in Your goodness. Amen.</w:t>
      </w:r>
    </w:p>
    <w:p w14:paraId="1F8A6FD4" w14:textId="77777777" w:rsidR="00DD2683" w:rsidRPr="00DD2683" w:rsidRDefault="00DD2683" w:rsidP="00DD2683">
      <w:pPr>
        <w:rPr>
          <w:b/>
          <w:bCs/>
        </w:rPr>
      </w:pPr>
      <w:r w:rsidRPr="00DD2683">
        <w:rPr>
          <w:b/>
          <w:bCs/>
        </w:rPr>
        <w:t>Day 5: Perfect Love Casts Out Fear</w:t>
      </w:r>
    </w:p>
    <w:p w14:paraId="1CF0D8C2" w14:textId="77777777" w:rsidR="00DD2683" w:rsidRPr="00DD2683" w:rsidRDefault="00DD2683" w:rsidP="00DD2683">
      <w:r w:rsidRPr="00DD2683">
        <w:rPr>
          <w:b/>
          <w:bCs/>
        </w:rPr>
        <w:t>Scripture:</w:t>
      </w:r>
      <w:r w:rsidRPr="00DD2683">
        <w:t xml:space="preserve"> 1 John 4:16-18</w:t>
      </w:r>
      <w:r w:rsidRPr="00DD2683">
        <w:br/>
      </w:r>
      <w:r w:rsidRPr="00DD2683">
        <w:rPr>
          <w:b/>
          <w:bCs/>
        </w:rPr>
        <w:t>Reflection:</w:t>
      </w:r>
      <w:r w:rsidRPr="00DD2683">
        <w:t xml:space="preserve"> Fear can grip us when we forget the love of God. Perfect love, as shown through Jesus, casts out fear. Reflect on any fears you have and bring them to God, trusting in His perfect love.</w:t>
      </w:r>
      <w:r w:rsidRPr="00DD2683">
        <w:br/>
      </w:r>
      <w:r w:rsidRPr="00DD2683">
        <w:rPr>
          <w:b/>
          <w:bCs/>
        </w:rPr>
        <w:t>Prayer:</w:t>
      </w:r>
      <w:r w:rsidRPr="00DD2683">
        <w:t xml:space="preserve"> Heavenly Father, help me to rest in Your perfect love. Cast out my fears and fill me with confidence in Your love and care for me. Amen.</w:t>
      </w:r>
    </w:p>
    <w:p w14:paraId="5EB83B8E" w14:textId="77777777" w:rsidR="00DD2683" w:rsidRPr="00DD2683" w:rsidRDefault="00DD2683" w:rsidP="00DD2683">
      <w:r w:rsidRPr="00DD2683">
        <w:lastRenderedPageBreak/>
        <w:t>Each day, take time to meditate on the scripture, reflect on the questions, and pray the prayer. Allow God to speak to you through His Word and the truths shared in the sermon.</w:t>
      </w:r>
    </w:p>
    <w:p w14:paraId="0FE112DF" w14:textId="77777777" w:rsidR="00DC2FFD" w:rsidRDefault="00DC2FFD"/>
    <w:sectPr w:rsidR="00DC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83"/>
    <w:rsid w:val="000E7F6B"/>
    <w:rsid w:val="00307F8A"/>
    <w:rsid w:val="007766F3"/>
    <w:rsid w:val="008A4C5C"/>
    <w:rsid w:val="00997563"/>
    <w:rsid w:val="00C254F1"/>
    <w:rsid w:val="00DC2FFD"/>
    <w:rsid w:val="00DD2683"/>
    <w:rsid w:val="00EE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C1A93"/>
  <w15:chartTrackingRefBased/>
  <w15:docId w15:val="{B92908BE-742E-4DEF-97AE-B4ABFEB8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26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26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26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26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26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26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26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26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26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6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26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26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26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26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26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6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6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683"/>
    <w:rPr>
      <w:rFonts w:eastAsiaTheme="majorEastAsia" w:cstheme="majorBidi"/>
      <w:color w:val="272727" w:themeColor="text1" w:themeTint="D8"/>
    </w:rPr>
  </w:style>
  <w:style w:type="paragraph" w:styleId="Title">
    <w:name w:val="Title"/>
    <w:basedOn w:val="Normal"/>
    <w:next w:val="Normal"/>
    <w:link w:val="TitleChar"/>
    <w:uiPriority w:val="10"/>
    <w:qFormat/>
    <w:rsid w:val="00DD26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6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6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26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683"/>
    <w:pPr>
      <w:spacing w:before="160"/>
      <w:jc w:val="center"/>
    </w:pPr>
    <w:rPr>
      <w:i/>
      <w:iCs/>
      <w:color w:val="404040" w:themeColor="text1" w:themeTint="BF"/>
    </w:rPr>
  </w:style>
  <w:style w:type="character" w:customStyle="1" w:styleId="QuoteChar">
    <w:name w:val="Quote Char"/>
    <w:basedOn w:val="DefaultParagraphFont"/>
    <w:link w:val="Quote"/>
    <w:uiPriority w:val="29"/>
    <w:rsid w:val="00DD2683"/>
    <w:rPr>
      <w:i/>
      <w:iCs/>
      <w:color w:val="404040" w:themeColor="text1" w:themeTint="BF"/>
    </w:rPr>
  </w:style>
  <w:style w:type="paragraph" w:styleId="ListParagraph">
    <w:name w:val="List Paragraph"/>
    <w:basedOn w:val="Normal"/>
    <w:uiPriority w:val="34"/>
    <w:qFormat/>
    <w:rsid w:val="00DD2683"/>
    <w:pPr>
      <w:ind w:left="720"/>
      <w:contextualSpacing/>
    </w:pPr>
  </w:style>
  <w:style w:type="character" w:styleId="IntenseEmphasis">
    <w:name w:val="Intense Emphasis"/>
    <w:basedOn w:val="DefaultParagraphFont"/>
    <w:uiPriority w:val="21"/>
    <w:qFormat/>
    <w:rsid w:val="00DD2683"/>
    <w:rPr>
      <w:i/>
      <w:iCs/>
      <w:color w:val="2F5496" w:themeColor="accent1" w:themeShade="BF"/>
    </w:rPr>
  </w:style>
  <w:style w:type="paragraph" w:styleId="IntenseQuote">
    <w:name w:val="Intense Quote"/>
    <w:basedOn w:val="Normal"/>
    <w:next w:val="Normal"/>
    <w:link w:val="IntenseQuoteChar"/>
    <w:uiPriority w:val="30"/>
    <w:qFormat/>
    <w:rsid w:val="00DD26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2683"/>
    <w:rPr>
      <w:i/>
      <w:iCs/>
      <w:color w:val="2F5496" w:themeColor="accent1" w:themeShade="BF"/>
    </w:rPr>
  </w:style>
  <w:style w:type="character" w:styleId="IntenseReference">
    <w:name w:val="Intense Reference"/>
    <w:basedOn w:val="DefaultParagraphFont"/>
    <w:uiPriority w:val="32"/>
    <w:qFormat/>
    <w:rsid w:val="00DD26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893060">
      <w:bodyDiv w:val="1"/>
      <w:marLeft w:val="0"/>
      <w:marRight w:val="0"/>
      <w:marTop w:val="0"/>
      <w:marBottom w:val="0"/>
      <w:divBdr>
        <w:top w:val="none" w:sz="0" w:space="0" w:color="auto"/>
        <w:left w:val="none" w:sz="0" w:space="0" w:color="auto"/>
        <w:bottom w:val="none" w:sz="0" w:space="0" w:color="auto"/>
        <w:right w:val="none" w:sz="0" w:space="0" w:color="auto"/>
      </w:divBdr>
    </w:div>
    <w:div w:id="182289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Carlea Painter</dc:creator>
  <cp:keywords/>
  <dc:description/>
  <cp:lastModifiedBy>Carlea Painter</cp:lastModifiedBy>
  <cp:revision>1</cp:revision>
  <dcterms:created xsi:type="dcterms:W3CDTF">2025-06-23T18:27:00Z</dcterms:created>
  <dcterms:modified xsi:type="dcterms:W3CDTF">2025-06-23T18:28:00Z</dcterms:modified>
</cp:coreProperties>
</file>