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C3387" w14:textId="77777777" w:rsidR="00B03C42" w:rsidRPr="00B03C42" w:rsidRDefault="00B03C42" w:rsidP="00B03C42">
      <w:r w:rsidRPr="00B03C42">
        <w:rPr>
          <w:b/>
          <w:bCs/>
        </w:rPr>
        <w:t>Day 1: The Promise of God's Timing</w:t>
      </w:r>
    </w:p>
    <w:p w14:paraId="37517BD0" w14:textId="77777777" w:rsidR="00B03C42" w:rsidRPr="00B03C42" w:rsidRDefault="00B03C42" w:rsidP="00B03C42">
      <w:pPr>
        <w:numPr>
          <w:ilvl w:val="0"/>
          <w:numId w:val="1"/>
        </w:numPr>
      </w:pPr>
      <w:r w:rsidRPr="00B03C42">
        <w:rPr>
          <w:b/>
          <w:bCs/>
        </w:rPr>
        <w:t>Scripture:</w:t>
      </w:r>
      <w:r w:rsidRPr="00B03C42">
        <w:t xml:space="preserve"> Romans 5:6-9</w:t>
      </w:r>
    </w:p>
    <w:p w14:paraId="4C07B620" w14:textId="77777777" w:rsidR="00B03C42" w:rsidRPr="00B03C42" w:rsidRDefault="00B03C42" w:rsidP="00B03C42">
      <w:pPr>
        <w:numPr>
          <w:ilvl w:val="0"/>
          <w:numId w:val="1"/>
        </w:numPr>
      </w:pPr>
      <w:r w:rsidRPr="00B03C42">
        <w:rPr>
          <w:b/>
          <w:bCs/>
        </w:rPr>
        <w:t>Reflection:</w:t>
      </w:r>
      <w:r w:rsidRPr="00B03C42">
        <w:t xml:space="preserve"> Reflect on the truth that God's timing is perfect, as demonstrated by Christ's coming at the right time. Consider how this applies to your life and the promises you are waiting for.</w:t>
      </w:r>
    </w:p>
    <w:p w14:paraId="5EE2C21D" w14:textId="77777777" w:rsidR="00B03C42" w:rsidRPr="00B03C42" w:rsidRDefault="00B03C42" w:rsidP="00B03C42">
      <w:pPr>
        <w:numPr>
          <w:ilvl w:val="0"/>
          <w:numId w:val="1"/>
        </w:numPr>
      </w:pPr>
      <w:r w:rsidRPr="00B03C42">
        <w:rPr>
          <w:b/>
          <w:bCs/>
        </w:rPr>
        <w:t>Prayer:</w:t>
      </w:r>
      <w:r w:rsidRPr="00B03C42">
        <w:t xml:space="preserve"> Ask God to help you trust in His perfect timing and to give you peace as you wait for His promises to be fulfilled.</w:t>
      </w:r>
    </w:p>
    <w:p w14:paraId="3C3DC03B" w14:textId="77777777" w:rsidR="00B03C42" w:rsidRPr="00B03C42" w:rsidRDefault="00B03C42" w:rsidP="00B03C42">
      <w:r w:rsidRPr="00B03C42">
        <w:rPr>
          <w:b/>
          <w:bCs/>
        </w:rPr>
        <w:t>Day 2: Faithfulness in the Waiting</w:t>
      </w:r>
    </w:p>
    <w:p w14:paraId="28046E47" w14:textId="77777777" w:rsidR="00B03C42" w:rsidRPr="00B03C42" w:rsidRDefault="00B03C42" w:rsidP="00B03C42">
      <w:pPr>
        <w:numPr>
          <w:ilvl w:val="0"/>
          <w:numId w:val="2"/>
        </w:numPr>
      </w:pPr>
      <w:r w:rsidRPr="00B03C42">
        <w:rPr>
          <w:b/>
          <w:bCs/>
        </w:rPr>
        <w:t>Scripture:</w:t>
      </w:r>
      <w:r w:rsidRPr="00B03C42">
        <w:t xml:space="preserve"> Luke 1:5-7</w:t>
      </w:r>
    </w:p>
    <w:p w14:paraId="4D076146" w14:textId="77777777" w:rsidR="00B03C42" w:rsidRPr="00B03C42" w:rsidRDefault="00B03C42" w:rsidP="00B03C42">
      <w:pPr>
        <w:numPr>
          <w:ilvl w:val="0"/>
          <w:numId w:val="2"/>
        </w:numPr>
      </w:pPr>
      <w:r w:rsidRPr="00B03C42">
        <w:rPr>
          <w:b/>
          <w:bCs/>
        </w:rPr>
        <w:t>Reflection:</w:t>
      </w:r>
      <w:r w:rsidRPr="00B03C42">
        <w:t xml:space="preserve"> Zechariah and Elizabeth were faithful despite their long wait for a child. Reflect on how their story encourages you to remain faithful in your own waiting periods.</w:t>
      </w:r>
    </w:p>
    <w:p w14:paraId="2F2B9F36" w14:textId="77777777" w:rsidR="00B03C42" w:rsidRPr="00B03C42" w:rsidRDefault="00B03C42" w:rsidP="00B03C42">
      <w:pPr>
        <w:numPr>
          <w:ilvl w:val="0"/>
          <w:numId w:val="2"/>
        </w:numPr>
      </w:pPr>
      <w:r w:rsidRPr="00B03C42">
        <w:rPr>
          <w:b/>
          <w:bCs/>
        </w:rPr>
        <w:t>Prayer:</w:t>
      </w:r>
      <w:r w:rsidRPr="00B03C42">
        <w:t xml:space="preserve"> Pray for strength and perseverance to remain faithful to God, even when answers seem delayed.</w:t>
      </w:r>
    </w:p>
    <w:p w14:paraId="378799DC" w14:textId="77777777" w:rsidR="00B03C42" w:rsidRPr="00B03C42" w:rsidRDefault="00B03C42" w:rsidP="00B03C42">
      <w:r w:rsidRPr="00B03C42">
        <w:rPr>
          <w:b/>
          <w:bCs/>
        </w:rPr>
        <w:t>Day 3: Overcoming Doubt</w:t>
      </w:r>
    </w:p>
    <w:p w14:paraId="68264C16" w14:textId="77777777" w:rsidR="00B03C42" w:rsidRPr="00B03C42" w:rsidRDefault="00B03C42" w:rsidP="00B03C42">
      <w:pPr>
        <w:numPr>
          <w:ilvl w:val="0"/>
          <w:numId w:val="3"/>
        </w:numPr>
      </w:pPr>
      <w:r w:rsidRPr="00B03C42">
        <w:rPr>
          <w:b/>
          <w:bCs/>
        </w:rPr>
        <w:t>Scripture:</w:t>
      </w:r>
      <w:r w:rsidRPr="00B03C42">
        <w:t xml:space="preserve"> Luke 1:11-20</w:t>
      </w:r>
    </w:p>
    <w:p w14:paraId="2041C68E" w14:textId="77777777" w:rsidR="00B03C42" w:rsidRPr="00B03C42" w:rsidRDefault="00B03C42" w:rsidP="00B03C42">
      <w:pPr>
        <w:numPr>
          <w:ilvl w:val="0"/>
          <w:numId w:val="3"/>
        </w:numPr>
      </w:pPr>
      <w:r w:rsidRPr="00B03C42">
        <w:rPr>
          <w:b/>
          <w:bCs/>
        </w:rPr>
        <w:t>Reflection:</w:t>
      </w:r>
      <w:r w:rsidRPr="00B03C42">
        <w:t xml:space="preserve"> Zechariah's doubt in the face of God's promise is a reminder that even the faithful can struggle with doubt. Reflect on how God can work through your doubts to fulfill His promises.</w:t>
      </w:r>
    </w:p>
    <w:p w14:paraId="166AF1E8" w14:textId="77777777" w:rsidR="00B03C42" w:rsidRPr="00B03C42" w:rsidRDefault="00B03C42" w:rsidP="00B03C42">
      <w:pPr>
        <w:numPr>
          <w:ilvl w:val="0"/>
          <w:numId w:val="3"/>
        </w:numPr>
      </w:pPr>
      <w:r w:rsidRPr="00B03C42">
        <w:rPr>
          <w:b/>
          <w:bCs/>
        </w:rPr>
        <w:t>Prayer:</w:t>
      </w:r>
      <w:r w:rsidRPr="00B03C42">
        <w:t xml:space="preserve"> Bring your doubts to God, asking Him to strengthen your faith and help you trust in His promises.</w:t>
      </w:r>
    </w:p>
    <w:p w14:paraId="1FCF0D3A" w14:textId="77777777" w:rsidR="00B03C42" w:rsidRPr="00B03C42" w:rsidRDefault="00B03C42" w:rsidP="00B03C42">
      <w:r w:rsidRPr="00B03C42">
        <w:rPr>
          <w:b/>
          <w:bCs/>
        </w:rPr>
        <w:t>Day 4: The Power of Ordinary Faithfulness</w:t>
      </w:r>
    </w:p>
    <w:p w14:paraId="653B2988" w14:textId="77777777" w:rsidR="00B03C42" w:rsidRPr="00B03C42" w:rsidRDefault="00B03C42" w:rsidP="00B03C42">
      <w:pPr>
        <w:numPr>
          <w:ilvl w:val="0"/>
          <w:numId w:val="4"/>
        </w:numPr>
      </w:pPr>
      <w:r w:rsidRPr="00B03C42">
        <w:rPr>
          <w:b/>
          <w:bCs/>
        </w:rPr>
        <w:t>Scripture:</w:t>
      </w:r>
      <w:r w:rsidRPr="00B03C42">
        <w:t xml:space="preserve"> Luke 1:21-25</w:t>
      </w:r>
    </w:p>
    <w:p w14:paraId="29B540D7" w14:textId="77777777" w:rsidR="00B03C42" w:rsidRPr="00B03C42" w:rsidRDefault="00B03C42" w:rsidP="00B03C42">
      <w:pPr>
        <w:numPr>
          <w:ilvl w:val="0"/>
          <w:numId w:val="4"/>
        </w:numPr>
      </w:pPr>
      <w:r w:rsidRPr="00B03C42">
        <w:rPr>
          <w:b/>
          <w:bCs/>
        </w:rPr>
        <w:t>Reflection:</w:t>
      </w:r>
      <w:r w:rsidRPr="00B03C42">
        <w:t xml:space="preserve"> Zechariah and Elizabeth were ordinary people used by God in extraordinary ways. Reflect on how God can use your life for His purposes, no matter how ordinary it may seem.</w:t>
      </w:r>
    </w:p>
    <w:p w14:paraId="29854A4E" w14:textId="77777777" w:rsidR="00B03C42" w:rsidRPr="00B03C42" w:rsidRDefault="00B03C42" w:rsidP="00B03C42">
      <w:pPr>
        <w:numPr>
          <w:ilvl w:val="0"/>
          <w:numId w:val="4"/>
        </w:numPr>
      </w:pPr>
      <w:r w:rsidRPr="00B03C42">
        <w:rPr>
          <w:b/>
          <w:bCs/>
        </w:rPr>
        <w:t>Prayer:</w:t>
      </w:r>
      <w:r w:rsidRPr="00B03C42">
        <w:t xml:space="preserve"> Ask God to use you for His glory and to help you live faithfully in the everyday moments of life.</w:t>
      </w:r>
    </w:p>
    <w:p w14:paraId="79804FC6" w14:textId="77777777" w:rsidR="00B03C42" w:rsidRPr="00B03C42" w:rsidRDefault="00B03C42" w:rsidP="00B03C42">
      <w:r w:rsidRPr="00B03C42">
        <w:rPr>
          <w:b/>
          <w:bCs/>
        </w:rPr>
        <w:t>Day 5: Trusting in God's Sovereignty</w:t>
      </w:r>
    </w:p>
    <w:p w14:paraId="4A815D09" w14:textId="77777777" w:rsidR="00B03C42" w:rsidRPr="00B03C42" w:rsidRDefault="00B03C42" w:rsidP="00B03C42">
      <w:pPr>
        <w:numPr>
          <w:ilvl w:val="0"/>
          <w:numId w:val="5"/>
        </w:numPr>
      </w:pPr>
      <w:r w:rsidRPr="00B03C42">
        <w:rPr>
          <w:b/>
          <w:bCs/>
        </w:rPr>
        <w:t>Scripture:</w:t>
      </w:r>
      <w:r w:rsidRPr="00B03C42">
        <w:t xml:space="preserve"> Proverbs 3:5-6</w:t>
      </w:r>
    </w:p>
    <w:p w14:paraId="5FDAF0B8" w14:textId="77777777" w:rsidR="00B03C42" w:rsidRPr="00B03C42" w:rsidRDefault="00B03C42" w:rsidP="00B03C42">
      <w:pPr>
        <w:numPr>
          <w:ilvl w:val="0"/>
          <w:numId w:val="5"/>
        </w:numPr>
      </w:pPr>
      <w:r w:rsidRPr="00B03C42">
        <w:rPr>
          <w:b/>
          <w:bCs/>
        </w:rPr>
        <w:t>Reflection:</w:t>
      </w:r>
      <w:r w:rsidRPr="00B03C42">
        <w:t xml:space="preserve"> Trust in the Lord with all your heart and lean not on your own understanding. Reflect on how God's sovereignty means He is in control of all things, and you can trust Him with your life.</w:t>
      </w:r>
    </w:p>
    <w:p w14:paraId="6D51A380" w14:textId="77777777" w:rsidR="00B03C42" w:rsidRPr="00B03C42" w:rsidRDefault="00B03C42" w:rsidP="00B03C42">
      <w:pPr>
        <w:numPr>
          <w:ilvl w:val="0"/>
          <w:numId w:val="5"/>
        </w:numPr>
      </w:pPr>
      <w:r w:rsidRPr="00B03C42">
        <w:rPr>
          <w:b/>
          <w:bCs/>
        </w:rPr>
        <w:t>Prayer:</w:t>
      </w:r>
      <w:r w:rsidRPr="00B03C42">
        <w:t xml:space="preserve"> Surrender your plans and understanding to God, asking Him to guide your steps and help you trust in His sovereignty.</w:t>
      </w:r>
    </w:p>
    <w:p w14:paraId="3AD9F565" w14:textId="77777777" w:rsidR="00DC2FFD" w:rsidRDefault="00DC2FFD"/>
    <w:sectPr w:rsidR="00DC2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57038"/>
    <w:multiLevelType w:val="multilevel"/>
    <w:tmpl w:val="C764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2D67E1"/>
    <w:multiLevelType w:val="multilevel"/>
    <w:tmpl w:val="C6C0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E3762A"/>
    <w:multiLevelType w:val="multilevel"/>
    <w:tmpl w:val="1AC4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F301EC"/>
    <w:multiLevelType w:val="multilevel"/>
    <w:tmpl w:val="E206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596DA3"/>
    <w:multiLevelType w:val="multilevel"/>
    <w:tmpl w:val="BF64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1513276">
    <w:abstractNumId w:val="4"/>
  </w:num>
  <w:num w:numId="2" w16cid:durableId="1769738128">
    <w:abstractNumId w:val="0"/>
  </w:num>
  <w:num w:numId="3" w16cid:durableId="992872279">
    <w:abstractNumId w:val="2"/>
  </w:num>
  <w:num w:numId="4" w16cid:durableId="2132747881">
    <w:abstractNumId w:val="3"/>
  </w:num>
  <w:num w:numId="5" w16cid:durableId="1531993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C42"/>
    <w:rsid w:val="00307F8A"/>
    <w:rsid w:val="00997563"/>
    <w:rsid w:val="00B03C42"/>
    <w:rsid w:val="00B71789"/>
    <w:rsid w:val="00DC2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02791"/>
  <w15:chartTrackingRefBased/>
  <w15:docId w15:val="{41B2E3D7-1D8D-49FF-AC68-2EDB354F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8499048">
      <w:bodyDiv w:val="1"/>
      <w:marLeft w:val="0"/>
      <w:marRight w:val="0"/>
      <w:marTop w:val="0"/>
      <w:marBottom w:val="0"/>
      <w:divBdr>
        <w:top w:val="none" w:sz="0" w:space="0" w:color="auto"/>
        <w:left w:val="none" w:sz="0" w:space="0" w:color="auto"/>
        <w:bottom w:val="none" w:sz="0" w:space="0" w:color="auto"/>
        <w:right w:val="none" w:sz="0" w:space="0" w:color="auto"/>
      </w:divBdr>
    </w:div>
    <w:div w:id="130797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Carlea</dc:creator>
  <cp:keywords/>
  <dc:description/>
  <cp:lastModifiedBy>Carlea</cp:lastModifiedBy>
  <cp:revision>1</cp:revision>
  <dcterms:created xsi:type="dcterms:W3CDTF">2024-12-02T18:18:00Z</dcterms:created>
  <dcterms:modified xsi:type="dcterms:W3CDTF">2024-12-02T18:20:00Z</dcterms:modified>
</cp:coreProperties>
</file>